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51" w:rsidRPr="0012292F" w:rsidRDefault="00982B51" w:rsidP="00B2037A">
      <w:pPr>
        <w:ind w:right="-284"/>
        <w:rPr>
          <w:rFonts w:ascii="Arial" w:hAnsi="Arial" w:cs="Arial"/>
          <w:b/>
          <w:color w:val="FF0000"/>
          <w:sz w:val="28"/>
          <w:szCs w:val="28"/>
        </w:rPr>
      </w:pPr>
    </w:p>
    <w:p w:rsidR="00997387" w:rsidRPr="00F90D2F" w:rsidRDefault="00997387" w:rsidP="00997387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997387" w:rsidRDefault="00997387" w:rsidP="00997387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997387" w:rsidRDefault="00997387" w:rsidP="00997387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:rsidR="00997387" w:rsidRPr="00F90D2F" w:rsidRDefault="005618B1" w:rsidP="00997387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>
        <w:rPr>
          <w:rFonts w:ascii="Arial Black" w:hAnsi="Arial Black" w:cs="Arial"/>
          <w:b/>
          <w:i/>
          <w:sz w:val="72"/>
          <w:szCs w:val="72"/>
        </w:rPr>
        <w:t xml:space="preserve">Jean-Claude </w:t>
      </w:r>
      <w:proofErr w:type="spellStart"/>
      <w:r>
        <w:rPr>
          <w:rFonts w:ascii="Arial Black" w:hAnsi="Arial Black" w:cs="Arial"/>
          <w:b/>
          <w:i/>
          <w:sz w:val="72"/>
          <w:szCs w:val="72"/>
        </w:rPr>
        <w:t>Mailly</w:t>
      </w:r>
      <w:proofErr w:type="spellEnd"/>
    </w:p>
    <w:p w:rsidR="00997387" w:rsidRDefault="00997387" w:rsidP="00997387">
      <w:pPr>
        <w:ind w:left="-426" w:right="-284"/>
        <w:rPr>
          <w:rFonts w:ascii="Arial" w:hAnsi="Arial" w:cs="Arial"/>
          <w:sz w:val="36"/>
          <w:szCs w:val="36"/>
        </w:rPr>
      </w:pPr>
    </w:p>
    <w:p w:rsidR="00997387" w:rsidRDefault="00997387" w:rsidP="00997387">
      <w:pPr>
        <w:ind w:right="-284"/>
        <w:rPr>
          <w:rFonts w:ascii="Arial" w:hAnsi="Arial" w:cs="Arial"/>
          <w:sz w:val="36"/>
          <w:szCs w:val="36"/>
        </w:rPr>
      </w:pPr>
    </w:p>
    <w:p w:rsidR="00997387" w:rsidRDefault="00997387" w:rsidP="00997387">
      <w:pPr>
        <w:ind w:left="-426" w:right="-284"/>
        <w:rPr>
          <w:rFonts w:ascii="Arial" w:hAnsi="Arial" w:cs="Arial"/>
          <w:sz w:val="36"/>
          <w:szCs w:val="36"/>
        </w:rPr>
      </w:pPr>
    </w:p>
    <w:p w:rsidR="00997387" w:rsidRDefault="00997387" w:rsidP="00997387">
      <w:pPr>
        <w:ind w:left="-426" w:right="-284"/>
        <w:rPr>
          <w:rFonts w:ascii="Arial" w:hAnsi="Arial" w:cs="Arial"/>
          <w:b/>
          <w:sz w:val="52"/>
          <w:szCs w:val="52"/>
        </w:rPr>
      </w:pPr>
      <w:proofErr w:type="gramStart"/>
      <w:r w:rsidRPr="00CA21AA">
        <w:rPr>
          <w:rFonts w:ascii="Arial" w:hAnsi="Arial" w:cs="Arial"/>
          <w:b/>
          <w:sz w:val="52"/>
          <w:szCs w:val="52"/>
        </w:rPr>
        <w:t>sera</w:t>
      </w:r>
      <w:proofErr w:type="gramEnd"/>
      <w:r w:rsidRPr="00CA21AA">
        <w:rPr>
          <w:rFonts w:ascii="Arial" w:hAnsi="Arial" w:cs="Arial"/>
          <w:b/>
          <w:sz w:val="52"/>
          <w:szCs w:val="52"/>
        </w:rPr>
        <w:t xml:space="preserve"> l’invité de </w:t>
      </w:r>
    </w:p>
    <w:p w:rsidR="00997387" w:rsidRDefault="00997387" w:rsidP="00997387">
      <w:pPr>
        <w:ind w:left="-426" w:right="-284"/>
        <w:rPr>
          <w:rFonts w:ascii="Arial" w:hAnsi="Arial" w:cs="Arial"/>
          <w:b/>
          <w:sz w:val="52"/>
          <w:szCs w:val="52"/>
        </w:rPr>
      </w:pPr>
    </w:p>
    <w:p w:rsidR="00997387" w:rsidRDefault="00997387" w:rsidP="00997387">
      <w:pPr>
        <w:ind w:left="-426" w:right="-284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TV5 </w:t>
      </w:r>
      <w:r w:rsidR="005618B1">
        <w:rPr>
          <w:rFonts w:ascii="Arial" w:hAnsi="Arial" w:cs="Arial"/>
          <w:b/>
          <w:sz w:val="52"/>
          <w:szCs w:val="52"/>
        </w:rPr>
        <w:t>Monde</w:t>
      </w:r>
    </w:p>
    <w:p w:rsidR="00997387" w:rsidRDefault="00997387" w:rsidP="00997387">
      <w:pPr>
        <w:ind w:left="-426" w:right="-284"/>
        <w:rPr>
          <w:rFonts w:ascii="Arial" w:hAnsi="Arial" w:cs="Arial"/>
          <w:b/>
          <w:sz w:val="52"/>
          <w:szCs w:val="52"/>
        </w:rPr>
      </w:pPr>
    </w:p>
    <w:p w:rsidR="00997387" w:rsidRPr="0012292F" w:rsidRDefault="00997387" w:rsidP="00885496">
      <w:pPr>
        <w:ind w:left="-426" w:right="-284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sz w:val="52"/>
          <w:szCs w:val="52"/>
        </w:rPr>
        <w:t>dans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</w:t>
      </w:r>
      <w:r w:rsidR="00885496">
        <w:rPr>
          <w:rFonts w:ascii="Arial" w:hAnsi="Arial" w:cs="Arial"/>
          <w:b/>
          <w:sz w:val="52"/>
          <w:szCs w:val="52"/>
        </w:rPr>
        <w:t>« </w:t>
      </w:r>
      <w:r>
        <w:rPr>
          <w:rFonts w:ascii="Arial" w:hAnsi="Arial" w:cs="Arial"/>
          <w:b/>
          <w:sz w:val="52"/>
          <w:szCs w:val="52"/>
        </w:rPr>
        <w:t>Le Grand Angle</w:t>
      </w:r>
      <w:r w:rsidR="00885496">
        <w:rPr>
          <w:rFonts w:ascii="Arial" w:hAnsi="Arial" w:cs="Arial"/>
          <w:b/>
          <w:sz w:val="52"/>
          <w:szCs w:val="52"/>
        </w:rPr>
        <w:t> »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885496">
        <w:rPr>
          <w:rFonts w:ascii="Arial" w:hAnsi="Arial" w:cs="Arial"/>
          <w:b/>
          <w:sz w:val="52"/>
          <w:szCs w:val="52"/>
        </w:rPr>
        <w:t>de</w:t>
      </w:r>
      <w:r>
        <w:rPr>
          <w:rFonts w:ascii="Arial" w:hAnsi="Arial" w:cs="Arial"/>
          <w:b/>
          <w:sz w:val="52"/>
          <w:szCs w:val="52"/>
        </w:rPr>
        <w:t xml:space="preserve"> 64’</w:t>
      </w:r>
    </w:p>
    <w:p w:rsidR="00997387" w:rsidRPr="00F90D2F" w:rsidRDefault="00997387" w:rsidP="00997387">
      <w:pPr>
        <w:ind w:left="-426" w:right="-284"/>
        <w:jc w:val="center"/>
        <w:rPr>
          <w:rFonts w:ascii="Arial" w:hAnsi="Arial" w:cs="Arial"/>
          <w:b/>
          <w:sz w:val="56"/>
          <w:szCs w:val="56"/>
        </w:rPr>
      </w:pPr>
    </w:p>
    <w:p w:rsidR="00997387" w:rsidRDefault="00997387" w:rsidP="00885496">
      <w:pPr>
        <w:ind w:right="-284"/>
        <w:rPr>
          <w:rFonts w:ascii="Arial" w:hAnsi="Arial" w:cs="Arial"/>
          <w:b/>
          <w:color w:val="FF0000"/>
          <w:sz w:val="56"/>
          <w:szCs w:val="56"/>
        </w:rPr>
      </w:pPr>
    </w:p>
    <w:p w:rsidR="00885496" w:rsidRDefault="00885496" w:rsidP="00885496">
      <w:pPr>
        <w:ind w:right="-284"/>
        <w:rPr>
          <w:rFonts w:ascii="Arial" w:hAnsi="Arial" w:cs="Arial"/>
          <w:b/>
          <w:color w:val="FF0000"/>
          <w:sz w:val="56"/>
          <w:szCs w:val="56"/>
        </w:rPr>
      </w:pPr>
    </w:p>
    <w:p w:rsidR="00885496" w:rsidRDefault="00885496" w:rsidP="00885496">
      <w:pPr>
        <w:ind w:right="-284"/>
        <w:rPr>
          <w:rFonts w:ascii="Arial" w:hAnsi="Arial" w:cs="Arial"/>
          <w:b/>
          <w:color w:val="FF0000"/>
          <w:sz w:val="56"/>
          <w:szCs w:val="56"/>
        </w:rPr>
      </w:pPr>
    </w:p>
    <w:p w:rsidR="00997387" w:rsidRDefault="00B72793" w:rsidP="00997387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Mardi 6 </w:t>
      </w:r>
      <w:bookmarkStart w:id="0" w:name="_GoBack"/>
      <w:bookmarkEnd w:id="0"/>
      <w:r w:rsidR="00997387">
        <w:rPr>
          <w:rFonts w:ascii="Arial" w:hAnsi="Arial" w:cs="Arial"/>
          <w:b/>
          <w:color w:val="FF0000"/>
          <w:sz w:val="56"/>
          <w:szCs w:val="56"/>
        </w:rPr>
        <w:t>décembre</w:t>
      </w:r>
      <w:r w:rsidR="00997387" w:rsidRPr="001E3ADF">
        <w:rPr>
          <w:rFonts w:ascii="Arial" w:hAnsi="Arial" w:cs="Arial"/>
          <w:b/>
          <w:color w:val="FF0000"/>
          <w:sz w:val="56"/>
          <w:szCs w:val="56"/>
        </w:rPr>
        <w:t xml:space="preserve"> 2016</w:t>
      </w:r>
      <w:r w:rsidR="00997387">
        <w:rPr>
          <w:rFonts w:ascii="Arial" w:hAnsi="Arial" w:cs="Arial"/>
          <w:b/>
          <w:color w:val="FF0000"/>
          <w:sz w:val="56"/>
          <w:szCs w:val="56"/>
        </w:rPr>
        <w:t>,</w:t>
      </w:r>
    </w:p>
    <w:p w:rsidR="00982B51" w:rsidRPr="00B2037A" w:rsidRDefault="00997387" w:rsidP="00B2037A">
      <w:pPr>
        <w:ind w:left="-426" w:right="-284"/>
        <w:jc w:val="center"/>
        <w:rPr>
          <w:rFonts w:ascii="Arial" w:hAnsi="Arial" w:cs="Arial"/>
          <w:b/>
          <w:color w:val="FF0000"/>
          <w:sz w:val="56"/>
          <w:szCs w:val="56"/>
        </w:rPr>
      </w:pPr>
      <w:proofErr w:type="gramStart"/>
      <w:r>
        <w:rPr>
          <w:rFonts w:ascii="Arial" w:hAnsi="Arial" w:cs="Arial"/>
          <w:b/>
          <w:color w:val="FF0000"/>
          <w:sz w:val="56"/>
          <w:szCs w:val="56"/>
        </w:rPr>
        <w:t>de</w:t>
      </w:r>
      <w:proofErr w:type="gramEnd"/>
      <w:r w:rsidRPr="001E3A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</w:rPr>
        <w:t>18h30 à 18h45</w:t>
      </w:r>
    </w:p>
    <w:sectPr w:rsidR="00982B51" w:rsidRPr="00B203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5A" w:rsidRDefault="00283F5A" w:rsidP="00C327B7">
      <w:r>
        <w:separator/>
      </w:r>
    </w:p>
  </w:endnote>
  <w:endnote w:type="continuationSeparator" w:id="0">
    <w:p w:rsidR="00283F5A" w:rsidRDefault="00283F5A" w:rsidP="00C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5A" w:rsidRDefault="00283F5A" w:rsidP="00C327B7">
      <w:r>
        <w:separator/>
      </w:r>
    </w:p>
  </w:footnote>
  <w:footnote w:type="continuationSeparator" w:id="0">
    <w:p w:rsidR="00283F5A" w:rsidRDefault="00283F5A" w:rsidP="00C3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76" w:type="dxa"/>
      <w:tblInd w:w="-113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227"/>
    </w:tblGrid>
    <w:tr w:rsidR="00D737D5" w:rsidTr="00D737D5">
      <w:tc>
        <w:tcPr>
          <w:tcW w:w="11176" w:type="dxa"/>
        </w:tcPr>
        <w:p w:rsidR="00D737D5" w:rsidRDefault="00B72793" w:rsidP="00D737D5">
          <w:pPr>
            <w:ind w:left="142"/>
          </w:pPr>
          <w:r>
            <w:pict w14:anchorId="3F56C9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4.25pt;height:129.75pt">
                <v:imagedata r:id="rId1" o:title="Page-1"/>
              </v:shape>
            </w:pict>
          </w:r>
        </w:p>
      </w:tc>
    </w:tr>
  </w:tbl>
  <w:p w:rsidR="00C327B7" w:rsidRDefault="00C327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7"/>
    <w:rsid w:val="000767E2"/>
    <w:rsid w:val="0012292F"/>
    <w:rsid w:val="001A0836"/>
    <w:rsid w:val="001E3ADF"/>
    <w:rsid w:val="00283F5A"/>
    <w:rsid w:val="004466E6"/>
    <w:rsid w:val="005618B1"/>
    <w:rsid w:val="005960D4"/>
    <w:rsid w:val="006136C4"/>
    <w:rsid w:val="006F655A"/>
    <w:rsid w:val="00780566"/>
    <w:rsid w:val="00817275"/>
    <w:rsid w:val="00885496"/>
    <w:rsid w:val="008F3A9D"/>
    <w:rsid w:val="00982B51"/>
    <w:rsid w:val="00997387"/>
    <w:rsid w:val="009C40F6"/>
    <w:rsid w:val="00A72131"/>
    <w:rsid w:val="00B2037A"/>
    <w:rsid w:val="00B72793"/>
    <w:rsid w:val="00C327B7"/>
    <w:rsid w:val="00C94DC8"/>
    <w:rsid w:val="00CA21AA"/>
    <w:rsid w:val="00D737D5"/>
    <w:rsid w:val="00DE214B"/>
    <w:rsid w:val="00E03FD7"/>
    <w:rsid w:val="00E6542A"/>
    <w:rsid w:val="00F373A7"/>
    <w:rsid w:val="00F90D2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57BD83-EE8F-4282-93A6-5284988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8775-3749-4ACF-A2F5-561F7C0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Floriane Bouget</cp:lastModifiedBy>
  <cp:revision>4</cp:revision>
  <cp:lastPrinted>2016-11-24T15:21:00Z</cp:lastPrinted>
  <dcterms:created xsi:type="dcterms:W3CDTF">2016-11-25T08:17:00Z</dcterms:created>
  <dcterms:modified xsi:type="dcterms:W3CDTF">2016-12-05T13:43:00Z</dcterms:modified>
</cp:coreProperties>
</file>