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73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4466E6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E91A5A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>
        <w:rPr>
          <w:rFonts w:ascii="Arial Black" w:hAnsi="Arial Black" w:cs="Arial"/>
          <w:b/>
          <w:i/>
          <w:sz w:val="72"/>
          <w:szCs w:val="72"/>
        </w:rPr>
        <w:t xml:space="preserve">Jean-Claude </w:t>
      </w:r>
      <w:proofErr w:type="spellStart"/>
      <w:r>
        <w:rPr>
          <w:rFonts w:ascii="Arial Black" w:hAnsi="Arial Black" w:cs="Arial"/>
          <w:b/>
          <w:i/>
          <w:sz w:val="72"/>
          <w:szCs w:val="72"/>
        </w:rPr>
        <w:t>Mailly</w:t>
      </w:r>
      <w:proofErr w:type="spellEnd"/>
    </w:p>
    <w:p w:rsidR="006645BD" w:rsidRPr="003E0D65" w:rsidRDefault="006645BD" w:rsidP="00266697">
      <w:pPr>
        <w:ind w:right="-284"/>
        <w:rPr>
          <w:rFonts w:ascii="Arial" w:hAnsi="Arial" w:cs="Arial"/>
          <w:sz w:val="52"/>
          <w:szCs w:val="52"/>
        </w:rPr>
      </w:pPr>
    </w:p>
    <w:p w:rsidR="003E0D65" w:rsidRPr="003E0D65" w:rsidRDefault="003E0D65" w:rsidP="00F90D2F">
      <w:pPr>
        <w:ind w:left="-426" w:right="-284"/>
        <w:rPr>
          <w:rFonts w:ascii="Arial" w:hAnsi="Arial" w:cs="Arial"/>
          <w:sz w:val="52"/>
          <w:szCs w:val="52"/>
        </w:rPr>
      </w:pPr>
    </w:p>
    <w:p w:rsidR="003E0D65" w:rsidRPr="003E0D65" w:rsidRDefault="003E0D65" w:rsidP="00266697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7C1A24" w:rsidRDefault="00B97E58" w:rsidP="007C1A24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sera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</w:t>
      </w:r>
      <w:r w:rsidR="003E0D65">
        <w:rPr>
          <w:rFonts w:ascii="Arial" w:hAnsi="Arial" w:cs="Arial"/>
          <w:b/>
          <w:sz w:val="56"/>
          <w:szCs w:val="56"/>
        </w:rPr>
        <w:t xml:space="preserve">l’invité </w:t>
      </w:r>
      <w:r w:rsidR="007C1A24">
        <w:rPr>
          <w:rFonts w:ascii="Arial" w:hAnsi="Arial" w:cs="Arial"/>
          <w:b/>
          <w:sz w:val="56"/>
          <w:szCs w:val="56"/>
        </w:rPr>
        <w:t>de</w:t>
      </w:r>
    </w:p>
    <w:p w:rsidR="007C1A24" w:rsidRDefault="007C1A24" w:rsidP="007C1A24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E0D65" w:rsidRDefault="007C1A24" w:rsidP="007C1A24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Hedwige Chevrillon</w:t>
      </w:r>
    </w:p>
    <w:p w:rsidR="003E0D65" w:rsidRDefault="003E0D65" w:rsidP="003E0D65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E0D65" w:rsidRDefault="007C1A24" w:rsidP="003E0D65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sur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BFM Business </w:t>
      </w:r>
    </w:p>
    <w:p w:rsidR="003E0D65" w:rsidRDefault="003E0D65" w:rsidP="003E0D65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66697" w:rsidRDefault="00266697" w:rsidP="00AE2C3E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E0D65" w:rsidRDefault="003E0D65" w:rsidP="003E0D65">
      <w:pPr>
        <w:ind w:right="-284"/>
        <w:rPr>
          <w:rFonts w:ascii="Arial" w:hAnsi="Arial" w:cs="Arial"/>
          <w:b/>
          <w:color w:val="FF0000"/>
          <w:sz w:val="56"/>
          <w:szCs w:val="56"/>
        </w:rPr>
      </w:pPr>
    </w:p>
    <w:p w:rsidR="00E61806" w:rsidRDefault="007C1A24" w:rsidP="003E0D65">
      <w:pPr>
        <w:spacing w:line="276" w:lineRule="auto"/>
        <w:ind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56"/>
          <w:szCs w:val="56"/>
        </w:rPr>
        <w:t>Mardi 24 janvier</w:t>
      </w:r>
      <w:r w:rsidR="00780566"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E91A5A">
        <w:rPr>
          <w:rFonts w:ascii="Arial" w:hAnsi="Arial" w:cs="Arial"/>
          <w:b/>
          <w:color w:val="FF0000"/>
          <w:sz w:val="56"/>
          <w:szCs w:val="56"/>
        </w:rPr>
        <w:t>2017</w:t>
      </w:r>
      <w:r w:rsidR="00E61806">
        <w:rPr>
          <w:rFonts w:ascii="Arial" w:hAnsi="Arial" w:cs="Arial"/>
          <w:b/>
          <w:color w:val="FF0000"/>
          <w:sz w:val="56"/>
          <w:szCs w:val="56"/>
        </w:rPr>
        <w:t>,</w:t>
      </w:r>
    </w:p>
    <w:p w:rsidR="00F90D2F" w:rsidRPr="001E3ADF" w:rsidRDefault="00E91A5A" w:rsidP="003E0D65">
      <w:pPr>
        <w:spacing w:line="276" w:lineRule="auto"/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proofErr w:type="gramStart"/>
      <w:r>
        <w:rPr>
          <w:rFonts w:ascii="Arial" w:hAnsi="Arial" w:cs="Arial"/>
          <w:b/>
          <w:color w:val="FF0000"/>
          <w:sz w:val="56"/>
          <w:szCs w:val="56"/>
        </w:rPr>
        <w:t>de</w:t>
      </w:r>
      <w:proofErr w:type="gramEnd"/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7C1A24">
        <w:rPr>
          <w:rFonts w:ascii="Arial" w:hAnsi="Arial" w:cs="Arial"/>
          <w:b/>
          <w:color w:val="FF0000"/>
          <w:sz w:val="56"/>
          <w:szCs w:val="56"/>
        </w:rPr>
        <w:t>18h30</w:t>
      </w:r>
      <w:r w:rsidR="003E0D65">
        <w:rPr>
          <w:rFonts w:ascii="Arial" w:hAnsi="Arial" w:cs="Arial"/>
          <w:b/>
          <w:color w:val="FF0000"/>
          <w:sz w:val="56"/>
          <w:szCs w:val="56"/>
        </w:rPr>
        <w:t xml:space="preserve"> à </w:t>
      </w:r>
      <w:r w:rsidR="007C1A24">
        <w:rPr>
          <w:rFonts w:ascii="Arial" w:hAnsi="Arial" w:cs="Arial"/>
          <w:b/>
          <w:color w:val="FF0000"/>
          <w:sz w:val="56"/>
          <w:szCs w:val="56"/>
        </w:rPr>
        <w:t>19h00</w:t>
      </w:r>
      <w:r w:rsidR="003E0D65">
        <w:rPr>
          <w:rFonts w:ascii="Arial" w:hAnsi="Arial" w:cs="Arial"/>
          <w:b/>
          <w:color w:val="FF0000"/>
          <w:sz w:val="56"/>
          <w:szCs w:val="56"/>
        </w:rPr>
        <w:t>.</w:t>
      </w:r>
    </w:p>
    <w:sectPr w:rsidR="00F90D2F" w:rsidRPr="001E3ADF" w:rsidSect="003E0D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21" w:rsidRDefault="00F32F21" w:rsidP="00C327B7">
      <w:r>
        <w:separator/>
      </w:r>
    </w:p>
  </w:endnote>
  <w:endnote w:type="continuationSeparator" w:id="0">
    <w:p w:rsidR="00F32F21" w:rsidRDefault="00F32F21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21" w:rsidRDefault="00F32F21" w:rsidP="00C327B7">
      <w:r>
        <w:separator/>
      </w:r>
    </w:p>
  </w:footnote>
  <w:footnote w:type="continuationSeparator" w:id="0">
    <w:p w:rsidR="00F32F21" w:rsidRDefault="00F32F21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6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183"/>
    </w:tblGrid>
    <w:tr w:rsidR="00D737D5" w:rsidTr="00D737D5">
      <w:tc>
        <w:tcPr>
          <w:tcW w:w="11176" w:type="dxa"/>
        </w:tcPr>
        <w:p w:rsidR="00D737D5" w:rsidRDefault="007C1A24" w:rsidP="00D737D5">
          <w:pPr>
            <w:ind w:left="142"/>
          </w:pPr>
          <w:r>
            <w:pict w14:anchorId="3F56C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2pt;height:129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317E3"/>
    <w:rsid w:val="001A0836"/>
    <w:rsid w:val="001E3ADF"/>
    <w:rsid w:val="00266697"/>
    <w:rsid w:val="003E0D65"/>
    <w:rsid w:val="004466E6"/>
    <w:rsid w:val="0053139C"/>
    <w:rsid w:val="006136C4"/>
    <w:rsid w:val="006645BD"/>
    <w:rsid w:val="006F655A"/>
    <w:rsid w:val="00780566"/>
    <w:rsid w:val="007C1A24"/>
    <w:rsid w:val="00817275"/>
    <w:rsid w:val="008F3A9D"/>
    <w:rsid w:val="009C40F6"/>
    <w:rsid w:val="00A72131"/>
    <w:rsid w:val="00AE2C3E"/>
    <w:rsid w:val="00B97E58"/>
    <w:rsid w:val="00C327B7"/>
    <w:rsid w:val="00C94DC8"/>
    <w:rsid w:val="00D737D5"/>
    <w:rsid w:val="00DE214B"/>
    <w:rsid w:val="00E03FD7"/>
    <w:rsid w:val="00E61806"/>
    <w:rsid w:val="00E6542A"/>
    <w:rsid w:val="00E91A5A"/>
    <w:rsid w:val="00F32F21"/>
    <w:rsid w:val="00F373A7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CB70-B0C4-4B56-AB0E-0C9F9CA8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Floriane Bouget</cp:lastModifiedBy>
  <cp:revision>2</cp:revision>
  <cp:lastPrinted>2014-11-20T15:35:00Z</cp:lastPrinted>
  <dcterms:created xsi:type="dcterms:W3CDTF">2017-01-23T11:02:00Z</dcterms:created>
  <dcterms:modified xsi:type="dcterms:W3CDTF">2017-01-23T11:02:00Z</dcterms:modified>
</cp:coreProperties>
</file>