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B7" w:rsidRPr="00E6542A" w:rsidRDefault="00C327B7" w:rsidP="00F90D2F">
      <w:pPr>
        <w:ind w:left="-426" w:right="-284"/>
        <w:rPr>
          <w:rFonts w:ascii="Arial" w:hAnsi="Arial" w:cs="Arial"/>
          <w:sz w:val="22"/>
          <w:szCs w:val="22"/>
        </w:rPr>
      </w:pPr>
    </w:p>
    <w:p w:rsidR="00E6542A" w:rsidRPr="00F90D2F" w:rsidRDefault="00F373A7" w:rsidP="00F90D2F">
      <w:pPr>
        <w:pBdr>
          <w:left w:val="single" w:sz="24" w:space="4" w:color="auto"/>
          <w:bottom w:val="single" w:sz="12" w:space="1" w:color="auto"/>
        </w:pBdr>
        <w:shd w:val="clear" w:color="auto" w:fill="FF0000"/>
        <w:ind w:left="-426" w:right="-567"/>
        <w:rPr>
          <w:rFonts w:ascii="Arial" w:hAnsi="Arial" w:cs="Arial"/>
          <w:b/>
          <w:color w:val="FFFFFF" w:themeColor="background1"/>
          <w:sz w:val="48"/>
          <w:szCs w:val="48"/>
          <w:u w:val="single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É</w:t>
      </w:r>
      <w:r w:rsidR="00A72131" w:rsidRPr="00F90D2F">
        <w:rPr>
          <w:rFonts w:ascii="Arial" w:hAnsi="Arial" w:cs="Arial"/>
          <w:b/>
          <w:color w:val="FFFFFF" w:themeColor="background1"/>
          <w:sz w:val="48"/>
          <w:szCs w:val="48"/>
        </w:rPr>
        <w:t xml:space="preserve">MISSION </w:t>
      </w:r>
      <w:r w:rsidR="004466E6">
        <w:rPr>
          <w:rFonts w:ascii="Arial" w:hAnsi="Arial" w:cs="Arial"/>
          <w:b/>
          <w:color w:val="FFFFFF" w:themeColor="background1"/>
          <w:sz w:val="48"/>
          <w:szCs w:val="48"/>
        </w:rPr>
        <w:t>TÉLÉ</w:t>
      </w: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E6542A" w:rsidRDefault="00E6542A" w:rsidP="00F90D2F">
      <w:pPr>
        <w:ind w:left="-426" w:right="-284"/>
        <w:rPr>
          <w:rFonts w:ascii="Arial" w:hAnsi="Arial" w:cs="Arial"/>
        </w:rPr>
      </w:pPr>
    </w:p>
    <w:p w:rsidR="00F90D2F" w:rsidRDefault="00F90D2F" w:rsidP="00F90D2F">
      <w:pPr>
        <w:ind w:left="-426" w:right="-284"/>
        <w:rPr>
          <w:rFonts w:ascii="Arial" w:hAnsi="Arial" w:cs="Arial"/>
        </w:rPr>
      </w:pPr>
    </w:p>
    <w:p w:rsidR="00F90D2F" w:rsidRDefault="00F90D2F" w:rsidP="00F90D2F">
      <w:pPr>
        <w:ind w:left="-426" w:right="-284"/>
        <w:rPr>
          <w:rFonts w:ascii="Arial" w:hAnsi="Arial" w:cs="Arial"/>
        </w:rPr>
      </w:pPr>
    </w:p>
    <w:p w:rsidR="00E6542A" w:rsidRPr="00F90D2F" w:rsidRDefault="00F90D2F" w:rsidP="00F90D2F">
      <w:pPr>
        <w:ind w:left="-567"/>
        <w:jc w:val="center"/>
        <w:rPr>
          <w:rFonts w:ascii="Arial Black" w:hAnsi="Arial Black" w:cs="Arial"/>
          <w:b/>
          <w:i/>
          <w:sz w:val="72"/>
          <w:szCs w:val="72"/>
        </w:rPr>
      </w:pPr>
      <w:r w:rsidRPr="00F90D2F">
        <w:rPr>
          <w:rFonts w:ascii="Arial Black" w:hAnsi="Arial Black" w:cs="Arial"/>
          <w:b/>
          <w:i/>
          <w:sz w:val="72"/>
          <w:szCs w:val="72"/>
        </w:rPr>
        <w:t>JEAN-CLAUDE MAILLY</w:t>
      </w: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Default="00F90D2F" w:rsidP="00F90D2F">
      <w:pPr>
        <w:ind w:left="-426" w:right="-284"/>
        <w:rPr>
          <w:rFonts w:ascii="Arial" w:hAnsi="Arial" w:cs="Arial"/>
          <w:sz w:val="36"/>
          <w:szCs w:val="36"/>
        </w:rPr>
      </w:pPr>
    </w:p>
    <w:p w:rsidR="00F90D2F" w:rsidRP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 w:rsidRPr="00F90D2F">
        <w:rPr>
          <w:rFonts w:ascii="Arial" w:hAnsi="Arial" w:cs="Arial"/>
          <w:b/>
          <w:sz w:val="56"/>
          <w:szCs w:val="56"/>
        </w:rPr>
        <w:t xml:space="preserve">sera l’invité de </w:t>
      </w:r>
      <w:r w:rsidR="004466E6">
        <w:rPr>
          <w:rFonts w:ascii="Arial" w:hAnsi="Arial" w:cs="Arial"/>
          <w:b/>
          <w:sz w:val="56"/>
          <w:szCs w:val="56"/>
        </w:rPr>
        <w:t>l’émission</w:t>
      </w:r>
    </w:p>
    <w:p w:rsid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4466E6" w:rsidRDefault="001E43A7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18h Politique</w:t>
      </w:r>
    </w:p>
    <w:p w:rsidR="004466E6" w:rsidRPr="00F90D2F" w:rsidRDefault="004466E6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F90D2F" w:rsidRDefault="004466E6" w:rsidP="00F90D2F">
      <w:pPr>
        <w:ind w:left="-426" w:right="-284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présentée par </w:t>
      </w:r>
      <w:r w:rsidR="001E43A7">
        <w:rPr>
          <w:rFonts w:ascii="Arial" w:hAnsi="Arial" w:cs="Arial"/>
          <w:b/>
          <w:sz w:val="56"/>
          <w:szCs w:val="56"/>
        </w:rPr>
        <w:t>Audrey PULVAR</w:t>
      </w:r>
    </w:p>
    <w:p w:rsidR="00F90D2F" w:rsidRDefault="00F90D2F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4466E6" w:rsidRPr="00F90D2F" w:rsidRDefault="004466E6" w:rsidP="00F90D2F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4466E6" w:rsidRDefault="00F90D2F" w:rsidP="004466E6">
      <w:pPr>
        <w:ind w:left="-426" w:right="-284"/>
        <w:rPr>
          <w:rFonts w:ascii="Arial" w:hAnsi="Arial" w:cs="Arial"/>
          <w:b/>
          <w:sz w:val="56"/>
          <w:szCs w:val="56"/>
        </w:rPr>
      </w:pPr>
      <w:r w:rsidRPr="00F90D2F">
        <w:rPr>
          <w:rFonts w:ascii="Arial" w:hAnsi="Arial" w:cs="Arial"/>
          <w:b/>
          <w:sz w:val="56"/>
          <w:szCs w:val="56"/>
        </w:rPr>
        <w:t xml:space="preserve">sur </w:t>
      </w:r>
      <w:r w:rsidR="001E43A7">
        <w:rPr>
          <w:rFonts w:ascii="Arial" w:hAnsi="Arial" w:cs="Arial"/>
          <w:b/>
          <w:sz w:val="56"/>
          <w:szCs w:val="56"/>
        </w:rPr>
        <w:t>I&gt;TV</w:t>
      </w:r>
    </w:p>
    <w:p w:rsidR="009C40F6" w:rsidRDefault="009C40F6" w:rsidP="004466E6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1E43A7" w:rsidRDefault="001E43A7" w:rsidP="004466E6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1E43A7" w:rsidRPr="00F90D2F" w:rsidRDefault="001E43A7" w:rsidP="004466E6">
      <w:pPr>
        <w:ind w:left="-426" w:right="-284"/>
        <w:rPr>
          <w:rFonts w:ascii="Arial" w:hAnsi="Arial" w:cs="Arial"/>
          <w:b/>
          <w:sz w:val="56"/>
          <w:szCs w:val="56"/>
        </w:rPr>
      </w:pPr>
    </w:p>
    <w:p w:rsidR="00F90D2F" w:rsidRPr="006F655A" w:rsidRDefault="001E43A7" w:rsidP="00F90D2F">
      <w:pPr>
        <w:ind w:left="-426" w:right="-284"/>
        <w:rPr>
          <w:rFonts w:ascii="Arial" w:hAnsi="Arial" w:cs="Arial"/>
          <w:b/>
          <w:color w:val="FF0000"/>
          <w:sz w:val="60"/>
          <w:szCs w:val="60"/>
        </w:rPr>
      </w:pPr>
      <w:r>
        <w:rPr>
          <w:rFonts w:ascii="Arial" w:hAnsi="Arial" w:cs="Arial"/>
          <w:b/>
          <w:color w:val="FF0000"/>
          <w:sz w:val="60"/>
          <w:szCs w:val="60"/>
        </w:rPr>
        <w:t>dimanche 22 mai</w:t>
      </w:r>
      <w:r w:rsidR="00780566">
        <w:rPr>
          <w:rFonts w:ascii="Arial" w:hAnsi="Arial" w:cs="Arial"/>
          <w:b/>
          <w:color w:val="FF0000"/>
          <w:sz w:val="60"/>
          <w:szCs w:val="60"/>
        </w:rPr>
        <w:t xml:space="preserve"> 2016</w:t>
      </w:r>
      <w:r w:rsidR="004466E6" w:rsidRPr="006F655A">
        <w:rPr>
          <w:rFonts w:ascii="Arial" w:hAnsi="Arial" w:cs="Arial"/>
          <w:b/>
          <w:color w:val="FF0000"/>
          <w:sz w:val="60"/>
          <w:szCs w:val="60"/>
        </w:rPr>
        <w:t xml:space="preserve"> à </w:t>
      </w:r>
      <w:r w:rsidR="00087836">
        <w:rPr>
          <w:rFonts w:ascii="Arial" w:hAnsi="Arial" w:cs="Arial"/>
          <w:b/>
          <w:color w:val="FF0000"/>
          <w:sz w:val="60"/>
          <w:szCs w:val="60"/>
        </w:rPr>
        <w:t>18h10</w:t>
      </w:r>
    </w:p>
    <w:sectPr w:rsidR="00F90D2F" w:rsidRPr="006F655A" w:rsidSect="001E43A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904" w:rsidRDefault="00684904" w:rsidP="00C327B7">
      <w:r>
        <w:separator/>
      </w:r>
    </w:p>
  </w:endnote>
  <w:endnote w:type="continuationSeparator" w:id="0">
    <w:p w:rsidR="00684904" w:rsidRDefault="00684904" w:rsidP="00C3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904" w:rsidRDefault="00684904" w:rsidP="00C327B7">
      <w:r>
        <w:separator/>
      </w:r>
    </w:p>
  </w:footnote>
  <w:footnote w:type="continuationSeparator" w:id="0">
    <w:p w:rsidR="00684904" w:rsidRDefault="00684904" w:rsidP="00C32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76" w:type="dxa"/>
      <w:tblInd w:w="-1134" w:type="dxa"/>
      <w:tblCellMar>
        <w:left w:w="0" w:type="dxa"/>
        <w:right w:w="0" w:type="dxa"/>
      </w:tblCellMar>
      <w:tblLook w:val="00A0"/>
    </w:tblPr>
    <w:tblGrid>
      <w:gridCol w:w="11184"/>
    </w:tblGrid>
    <w:tr w:rsidR="00D737D5" w:rsidTr="00D737D5">
      <w:tc>
        <w:tcPr>
          <w:tcW w:w="11176" w:type="dxa"/>
        </w:tcPr>
        <w:p w:rsidR="00D737D5" w:rsidRDefault="00535E79" w:rsidP="00D737D5">
          <w:pPr>
            <w:ind w:left="142"/>
          </w:pPr>
          <w:r w:rsidRPr="00535E79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2pt;height:129pt">
                <v:imagedata r:id="rId1" o:title="Page-1"/>
              </v:shape>
            </w:pict>
          </w:r>
        </w:p>
      </w:tc>
    </w:tr>
  </w:tbl>
  <w:p w:rsidR="00C327B7" w:rsidRDefault="00C327B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27B7"/>
    <w:rsid w:val="00087836"/>
    <w:rsid w:val="001E43A7"/>
    <w:rsid w:val="003020F7"/>
    <w:rsid w:val="004466E6"/>
    <w:rsid w:val="00535E79"/>
    <w:rsid w:val="00684904"/>
    <w:rsid w:val="006F655A"/>
    <w:rsid w:val="00780566"/>
    <w:rsid w:val="008F3A9D"/>
    <w:rsid w:val="009C40F6"/>
    <w:rsid w:val="00A72131"/>
    <w:rsid w:val="00A81772"/>
    <w:rsid w:val="00BC1ED0"/>
    <w:rsid w:val="00C327B7"/>
    <w:rsid w:val="00C94DC8"/>
    <w:rsid w:val="00D332FA"/>
    <w:rsid w:val="00D737D5"/>
    <w:rsid w:val="00DE214B"/>
    <w:rsid w:val="00E03FD7"/>
    <w:rsid w:val="00E6542A"/>
    <w:rsid w:val="00F373A7"/>
    <w:rsid w:val="00F90D2F"/>
    <w:rsid w:val="00F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327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27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7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D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D2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EFD0-8C2F-4D0F-989C-A7B3ABC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Portel</dc:creator>
  <cp:keywords/>
  <dc:description/>
  <cp:lastModifiedBy> UD FO 91</cp:lastModifiedBy>
  <cp:revision>2</cp:revision>
  <cp:lastPrinted>2016-05-20T10:00:00Z</cp:lastPrinted>
  <dcterms:created xsi:type="dcterms:W3CDTF">2016-05-20T10:10:00Z</dcterms:created>
  <dcterms:modified xsi:type="dcterms:W3CDTF">2016-05-20T10:10:00Z</dcterms:modified>
</cp:coreProperties>
</file>